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 xml:space="preserve">P </w:t>
      </w:r>
      <w:r>
        <w:rPr>
          <w:b w:val="1"/>
          <w:bCs w:val="1"/>
          <w:sz w:val="40"/>
          <w:szCs w:val="40"/>
          <w:rtl w:val="0"/>
        </w:rPr>
        <w:t xml:space="preserve">Ř </w:t>
      </w:r>
      <w:r>
        <w:rPr>
          <w:b w:val="1"/>
          <w:bCs w:val="1"/>
          <w:sz w:val="40"/>
          <w:szCs w:val="40"/>
          <w:rtl w:val="0"/>
        </w:rPr>
        <w:t xml:space="preserve">I H L </w:t>
      </w:r>
      <w:r>
        <w:rPr>
          <w:b w:val="1"/>
          <w:bCs w:val="1"/>
          <w:sz w:val="40"/>
          <w:szCs w:val="40"/>
          <w:rtl w:val="0"/>
        </w:rPr>
        <w:t xml:space="preserve">Á Š </w:t>
      </w:r>
      <w:r>
        <w:rPr>
          <w:b w:val="1"/>
          <w:bCs w:val="1"/>
          <w:sz w:val="40"/>
          <w:szCs w:val="40"/>
          <w:rtl w:val="0"/>
        </w:rPr>
        <w:t>K A</w:t>
      </w:r>
    </w:p>
    <w:p>
      <w:pPr>
        <w:pStyle w:val="Normální"/>
        <w:rPr>
          <w:b w:val="1"/>
          <w:bCs w:val="1"/>
          <w:sz w:val="40"/>
          <w:szCs w:val="4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</w:t>
      </w:r>
      <w:r>
        <w:rPr>
          <w:b w:val="1"/>
          <w:bCs w:val="1"/>
          <w:u w:val="single"/>
          <w:rtl w:val="0"/>
        </w:rPr>
        <w:t>ihla</w:t>
      </w:r>
      <w:r>
        <w:rPr>
          <w:b w:val="1"/>
          <w:bCs w:val="1"/>
          <w:u w:val="single"/>
          <w:rtl w:val="0"/>
        </w:rPr>
        <w:t>š</w:t>
      </w:r>
      <w:r>
        <w:rPr>
          <w:b w:val="1"/>
          <w:bCs w:val="1"/>
          <w:u w:val="single"/>
          <w:rtl w:val="0"/>
        </w:rPr>
        <w:t>uji se t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mto na akci WORKHOP UEFA (16.-17.6.2018)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Jm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no a p</w:t>
      </w:r>
      <w:r>
        <w:rPr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jmen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: 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Tren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rsk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fr-FR"/>
        </w:rPr>
        <w:t>licence: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Telefon:       </w:t>
        <w:tab/>
        <w:tab/>
        <w:tab/>
        <w:t>E-mail: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m z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jem o ubytov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: ANO / NE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Aktivn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  <w:lang w:val="es-ES_tradnl"/>
        </w:rPr>
        <w:t>sob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jako tren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r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klubu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zev+kategorie: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……………………………………………………………………………………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………………                                                                 ……………………</w:t>
      </w:r>
      <w:r>
        <w:rPr>
          <w:sz w:val="28"/>
          <w:szCs w:val="28"/>
          <w:rtl w:val="0"/>
        </w:rPr>
        <w:t>..</w:t>
      </w:r>
    </w:p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datum                                                                                podpis  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Za </w:t>
      </w:r>
      <w:r>
        <w:rPr>
          <w:sz w:val="28"/>
          <w:szCs w:val="28"/>
          <w:rtl w:val="0"/>
        </w:rPr>
        <w:t>úč</w:t>
      </w:r>
      <w:r>
        <w:rPr>
          <w:sz w:val="28"/>
          <w:szCs w:val="28"/>
          <w:rtl w:val="0"/>
        </w:rPr>
        <w:t>ast na akci obdr</w:t>
      </w:r>
      <w:r>
        <w:rPr>
          <w:sz w:val="28"/>
          <w:szCs w:val="28"/>
          <w:rtl w:val="0"/>
        </w:rPr>
        <w:t xml:space="preserve">ží </w:t>
      </w:r>
      <w:r>
        <w:rPr>
          <w:sz w:val="28"/>
          <w:szCs w:val="28"/>
          <w:rtl w:val="0"/>
          <w:lang w:val="fr-FR"/>
        </w:rPr>
        <w:t>absolvent (s licenc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A a vy</w:t>
      </w:r>
      <w:r>
        <w:rPr>
          <w:sz w:val="28"/>
          <w:szCs w:val="28"/>
          <w:rtl w:val="0"/>
        </w:rPr>
        <w:t>šší</w:t>
      </w:r>
      <w:r>
        <w:rPr>
          <w:sz w:val="28"/>
          <w:szCs w:val="28"/>
          <w:rtl w:val="0"/>
        </w:rPr>
        <w:t>) 8 kredit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do syst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mu vzd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.</w:t>
      </w: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Ubytov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zaji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no pro prvn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10 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ihl</w:t>
      </w:r>
      <w:r>
        <w:rPr>
          <w:sz w:val="28"/>
          <w:szCs w:val="28"/>
          <w:rtl w:val="0"/>
        </w:rPr>
        <w:t>áš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ch.</w:t>
      </w: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Čá</w:t>
      </w:r>
      <w:r>
        <w:rPr>
          <w:sz w:val="28"/>
          <w:szCs w:val="28"/>
          <w:rtl w:val="0"/>
        </w:rPr>
        <w:t>stka 500 K</w:t>
      </w:r>
      <w:r>
        <w:rPr>
          <w:sz w:val="28"/>
          <w:szCs w:val="28"/>
          <w:rtl w:val="0"/>
        </w:rPr>
        <w:t xml:space="preserve">č </w:t>
      </w:r>
      <w:r>
        <w:rPr>
          <w:sz w:val="28"/>
          <w:szCs w:val="28"/>
          <w:rtl w:val="0"/>
        </w:rPr>
        <w:t>bude vybr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na 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 prezentaci.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</w:pPr>
      <w:r>
        <w:rPr>
          <w:b w:val="1"/>
          <w:bCs w:val="1"/>
          <w:color w:val="ff0000"/>
          <w:sz w:val="32"/>
          <w:szCs w:val="32"/>
          <w:u w:color="ff0000"/>
          <w:rtl w:val="0"/>
        </w:rPr>
        <w:t>P</w:t>
      </w:r>
      <w:r>
        <w:rPr>
          <w:b w:val="1"/>
          <w:bCs w:val="1"/>
          <w:color w:val="ff0000"/>
          <w:sz w:val="32"/>
          <w:szCs w:val="32"/>
          <w:u w:color="ff0000"/>
          <w:rtl w:val="0"/>
        </w:rPr>
        <w:t>Ř</w:t>
      </w:r>
      <w:r>
        <w:rPr>
          <w:b w:val="1"/>
          <w:bCs w:val="1"/>
          <w:color w:val="ff0000"/>
          <w:sz w:val="32"/>
          <w:szCs w:val="32"/>
          <w:u w:color="ff0000"/>
          <w:rtl w:val="0"/>
          <w:lang w:val="de-DE"/>
        </w:rPr>
        <w:t>IHL</w:t>
      </w:r>
      <w:r>
        <w:rPr>
          <w:b w:val="1"/>
          <w:bCs w:val="1"/>
          <w:color w:val="ff0000"/>
          <w:sz w:val="32"/>
          <w:szCs w:val="32"/>
          <w:u w:color="ff0000"/>
          <w:rtl w:val="0"/>
        </w:rPr>
        <w:t>ÁŠ</w:t>
      </w:r>
      <w:r>
        <w:rPr>
          <w:b w:val="1"/>
          <w:bCs w:val="1"/>
          <w:color w:val="ff0000"/>
          <w:sz w:val="32"/>
          <w:szCs w:val="32"/>
          <w:u w:color="ff0000"/>
          <w:rtl w:val="0"/>
        </w:rPr>
        <w:t>KY POSLAT DO 25.5.2018 NA infozeny@fotbal.cz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Obrázek"/>
  </w:abstractNum>
  <w:abstractNum w:abstractNumId="1">
    <w:multiLevelType w:val="hybridMultilevel"/>
    <w:styleLink w:val="Obrázek"/>
    <w:lvl w:ilvl="0">
      <w:start w:val="1"/>
      <w:numFmt w:val="bullet"/>
      <w:suff w:val="nothing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Obrázek">
    <w:name w:val="Obráze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