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8"/>
        <w:gridCol w:w="2797"/>
        <w:gridCol w:w="956"/>
        <w:gridCol w:w="1300"/>
        <w:gridCol w:w="1252"/>
        <w:gridCol w:w="1139"/>
        <w:gridCol w:w="987"/>
        <w:gridCol w:w="1237"/>
      </w:tblGrid>
      <w:tr w:rsidR="00402D1F" w14:paraId="2C8C1E33" w14:textId="77777777" w:rsidTr="00A17A19">
        <w:trPr>
          <w:trHeight w:val="284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3526F7F" w14:textId="05B2C967" w:rsidR="00402D1F" w:rsidRPr="00AF3263" w:rsidRDefault="009F783B" w:rsidP="00402D1F">
            <w:pPr>
              <w:jc w:val="center"/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ZÁKLADNÍ ÚDAJE O UTKÁNÍ</w:t>
            </w:r>
          </w:p>
        </w:tc>
      </w:tr>
      <w:tr w:rsidR="00FA4200" w14:paraId="3F607A03" w14:textId="77777777" w:rsidTr="00351C18">
        <w:trPr>
          <w:trHeight w:val="284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4AAC48" w14:textId="67E2E4B0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Soutěž:</w:t>
            </w:r>
          </w:p>
        </w:tc>
        <w:sdt>
          <w:sdtPr>
            <w:rPr>
              <w:sz w:val="16"/>
              <w:szCs w:val="16"/>
            </w:rPr>
            <w:id w:val="-1486697295"/>
            <w:placeholder>
              <w:docPart w:val="A232A4764BD242E6BFE02FE776A72A69"/>
            </w:placeholder>
            <w:dropDownList>
              <w:listItem w:displayText="Zvolte položku" w:value="Zvolte položku"/>
              <w:listItem w:displayText="F:L Fortuna liga" w:value="F:L Fortuna liga"/>
              <w:listItem w:displayText="F:NL Fortuna národní Liga" w:value="F:NL Fortuna národní Liga"/>
              <w:listItem w:displayText="MOL Cup" w:value="MOL Cup"/>
              <w:listItem w:displayText="ČFL - Česká fotbalová liga" w:value="ČFL - Česká fotbalová liga"/>
              <w:listItem w:displayText="MSFL - Moravskoslezská fotbalová liga" w:value="MSFL - Moravskoslezská fotbalová liga"/>
              <w:listItem w:displayText="ŘKČ - Divize Čechy" w:value="ŘKČ - Divize Čechy"/>
              <w:listItem w:displayText="MSD - Moravskoslezská divize" w:value="MSD - Moravskoslezská divize"/>
              <w:listItem w:displayText="1. liga žen" w:value="1. liga žen"/>
              <w:listItem w:displayText="2. liga žen" w:value="2. liga žen"/>
              <w:listItem w:displayText="Ostatní soutěže žen" w:value="Ostatní soutěže žen"/>
              <w:listItem w:displayText="Krajský přebor mužů" w:value="Krajský přebor mužů"/>
              <w:listItem w:displayText="1.A třída mužů" w:value="1.A třída mužů"/>
              <w:listItem w:displayText="1.B třída mužů" w:value="1.B třída mužů"/>
              <w:listItem w:displayText="2. třída mužů (okresní přebor)" w:value="2. třída mužů (okresní přebor)"/>
              <w:listItem w:displayText="3. třída mužů" w:value="3. třída mužů"/>
              <w:listItem w:displayText="4. třída mužů" w:value="4. třída mužů"/>
              <w:listItem w:displayText="Dorostenecké soutěže" w:value="Dorostenecké soutěže"/>
              <w:listItem w:displayText="Žákovské soutěže" w:value="Žákovské soutěže"/>
              <w:listItem w:displayText="Krajský pohár mužů" w:value="Krajský pohár mužů"/>
              <w:listItem w:displayText="Okresní pohár mužů" w:value="Okresní pohár mužů"/>
              <w:listItem w:displayText="Pohár dorostu" w:value="Pohár dorostu"/>
              <w:listItem w:displayText="Pohár žáků" w:value="Pohár žáků"/>
              <w:listItem w:displayText="Ostatní soutěže" w:value="Ostatní soutěže"/>
            </w:dropDownList>
          </w:sdtPr>
          <w:sdtEndPr/>
          <w:sdtContent>
            <w:tc>
              <w:tcPr>
                <w:tcW w:w="2797" w:type="dxa"/>
                <w:tcBorders>
                  <w:top w:val="single" w:sz="12" w:space="0" w:color="auto"/>
                  <w:left w:val="dotted" w:sz="4" w:space="0" w:color="auto"/>
                  <w:bottom w:val="single" w:sz="12" w:space="0" w:color="auto"/>
                </w:tcBorders>
                <w:vAlign w:val="center"/>
              </w:tcPr>
              <w:p w14:paraId="5EC011AF" w14:textId="10915DD6" w:rsidR="00402D1F" w:rsidRPr="00AF3263" w:rsidRDefault="00E2682D" w:rsidP="00402D1F">
                <w:pPr>
                  <w:rPr>
                    <w:b/>
                    <w:bCs/>
                    <w:color w:val="1F3864" w:themeColor="accent1" w:themeShade="8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Zvolte položku</w:t>
                </w:r>
              </w:p>
            </w:tc>
          </w:sdtContent>
        </w:sdt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734403" w14:textId="066C2947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Kolo:</w:t>
            </w:r>
          </w:p>
        </w:tc>
        <w:tc>
          <w:tcPr>
            <w:tcW w:w="13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604EDF9" w14:textId="01D160D8" w:rsidR="00402D1F" w:rsidRPr="00AF3263" w:rsidRDefault="003C6F4C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2A3CDB" w14:textId="684216FE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Číslo utkání:</w:t>
            </w:r>
          </w:p>
        </w:tc>
        <w:tc>
          <w:tcPr>
            <w:tcW w:w="11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D6D5767" w14:textId="5E55F3ED" w:rsidR="00402D1F" w:rsidRPr="00AF3263" w:rsidRDefault="003C6F4C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BEECF3" w14:textId="4A78F2E7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Datum:</w:t>
            </w:r>
          </w:p>
        </w:tc>
        <w:sdt>
          <w:sdtPr>
            <w:rPr>
              <w:sz w:val="16"/>
              <w:szCs w:val="16"/>
            </w:rPr>
            <w:id w:val="-989794464"/>
            <w:placeholder>
              <w:docPart w:val="DefaultPlaceholder_-1854013437"/>
            </w:placeholder>
            <w:date w:fullDate="2021-11-05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37" w:type="dxa"/>
                <w:tcBorders>
                  <w:top w:val="single" w:sz="12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594FAA7" w14:textId="0724A8CA" w:rsidR="00402D1F" w:rsidRPr="00AF3263" w:rsidRDefault="003C0ED8" w:rsidP="00402D1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05.11.2021</w:t>
                </w:r>
              </w:p>
            </w:tc>
          </w:sdtContent>
        </w:sdt>
      </w:tr>
    </w:tbl>
    <w:p w14:paraId="217A76F0" w14:textId="77777777" w:rsidR="008341B4" w:rsidRDefault="008341B4" w:rsidP="00B50DD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6"/>
        <w:gridCol w:w="9600"/>
      </w:tblGrid>
      <w:tr w:rsidR="00E33AFD" w14:paraId="1D92EF6D" w14:textId="77777777" w:rsidTr="00086AD4">
        <w:trPr>
          <w:trHeight w:val="28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1A33771" w14:textId="29603B82" w:rsidR="00E33AFD" w:rsidRPr="002164E1" w:rsidRDefault="002164E1" w:rsidP="00C43A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5A1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POPIS </w:t>
            </w:r>
            <w:r w:rsidR="00C43AE5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DALŠÍCH </w:t>
            </w:r>
            <w:r w:rsidRPr="006A15A1">
              <w:rPr>
                <w:b/>
                <w:bCs/>
                <w:color w:val="1F3864" w:themeColor="accent1" w:themeShade="80"/>
                <w:sz w:val="18"/>
                <w:szCs w:val="18"/>
              </w:rPr>
              <w:t>KLÍČOVÝCH HERNÍCH SITUACÍ BĚHEM UTKÁNÍ</w:t>
            </w:r>
            <w:r w:rsidR="00C43AE5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 (pokud nestačí základní Zpráva DFA)</w:t>
            </w:r>
          </w:p>
        </w:tc>
      </w:tr>
      <w:tr w:rsidR="003C0ED8" w14:paraId="343334DD" w14:textId="77777777" w:rsidTr="00D831C7">
        <w:trPr>
          <w:trHeight w:val="28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68101A6F" w14:textId="77777777" w:rsidR="003C0ED8" w:rsidRPr="00E33AFD" w:rsidRDefault="003C0ED8" w:rsidP="0020667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E33AFD">
              <w:rPr>
                <w:b/>
                <w:bCs/>
                <w:color w:val="1F3864" w:themeColor="accent1" w:themeShade="80"/>
                <w:sz w:val="16"/>
                <w:szCs w:val="16"/>
              </w:rPr>
              <w:t>Min.</w:t>
            </w:r>
          </w:p>
        </w:tc>
        <w:tc>
          <w:tcPr>
            <w:tcW w:w="96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99A015D" w14:textId="48E9EB65" w:rsidR="003C0ED8" w:rsidRPr="00AF3263" w:rsidRDefault="003C0ED8" w:rsidP="00086AD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Popis klíčové herní situace a stanovisko DFA k dané situaci:</w:t>
            </w:r>
          </w:p>
        </w:tc>
      </w:tr>
      <w:tr w:rsidR="003C0ED8" w14:paraId="62010F6E" w14:textId="77777777" w:rsidTr="003C0ED8">
        <w:trPr>
          <w:trHeight w:val="102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5A8A6" w14:textId="35203EB0" w:rsidR="003C0ED8" w:rsidRPr="001E5296" w:rsidRDefault="003C0ED8" w:rsidP="001E5296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DD8341" w14:textId="699821C0" w:rsidR="003C0ED8" w:rsidRPr="00AF3263" w:rsidRDefault="003C0ED8" w:rsidP="0008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4D5F9CA3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63A37" w14:textId="29E39A57" w:rsidR="003C0ED8" w:rsidRPr="00AF3263" w:rsidRDefault="003C0ED8" w:rsidP="001E5296">
            <w:pPr>
              <w:jc w:val="center"/>
              <w:rPr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B00FEC" w14:textId="3363BADE" w:rsidR="003C0ED8" w:rsidRDefault="003C0ED8" w:rsidP="001E5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482678C7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09002" w14:textId="4D175344" w:rsidR="003C0ED8" w:rsidRPr="003C6F4C" w:rsidRDefault="003C0ED8" w:rsidP="003C0ED8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015BAA" w14:textId="12E2476D" w:rsidR="003C0ED8" w:rsidRDefault="003C0ED8" w:rsidP="003C0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0E0F5658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4A01B" w14:textId="743569E6" w:rsidR="003C0ED8" w:rsidRPr="003C6F4C" w:rsidRDefault="003C0ED8" w:rsidP="0020023D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2AEE93" w14:textId="2F957323" w:rsidR="003C0ED8" w:rsidRDefault="003C0ED8" w:rsidP="00200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727C66DC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9791B3" w14:textId="459CF94E" w:rsidR="003C0ED8" w:rsidRPr="00AF3263" w:rsidRDefault="003C0ED8" w:rsidP="001E5296">
            <w:pPr>
              <w:jc w:val="center"/>
              <w:rPr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1CC9F4" w14:textId="0EE83A7E" w:rsidR="003C0ED8" w:rsidRDefault="003C0ED8" w:rsidP="001E5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CDEEC5A" w14:textId="77777777" w:rsidR="001A594B" w:rsidRPr="00DE2B28" w:rsidRDefault="001A594B" w:rsidP="001A594B">
      <w:pPr>
        <w:rPr>
          <w:sz w:val="20"/>
          <w:szCs w:val="20"/>
        </w:rPr>
      </w:pPr>
      <w:r w:rsidRPr="00DE2B28">
        <w:rPr>
          <w:color w:val="1F3864" w:themeColor="accent1" w:themeShade="80"/>
          <w:sz w:val="12"/>
          <w:szCs w:val="12"/>
          <w:vertAlign w:val="superscript"/>
        </w:rPr>
        <w:t>*)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>
        <w:rPr>
          <w:color w:val="1F3864" w:themeColor="accent1" w:themeShade="80"/>
          <w:sz w:val="12"/>
          <w:szCs w:val="12"/>
        </w:rPr>
        <w:t>–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>
        <w:rPr>
          <w:color w:val="1F3864" w:themeColor="accent1" w:themeShade="80"/>
          <w:sz w:val="12"/>
          <w:szCs w:val="12"/>
        </w:rPr>
        <w:t>V případně nedostatku kolonek nebo prostoru v dané kolonce pro popis herní situace připojte přílohu ke zprávě delegáta.</w:t>
      </w:r>
    </w:p>
    <w:p w14:paraId="6D2196C8" w14:textId="319E08F8" w:rsidR="003C6F4C" w:rsidRDefault="003C6F4C" w:rsidP="003C6F4C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A594B" w:rsidRPr="00AF3263" w14:paraId="4017ECD1" w14:textId="77777777" w:rsidTr="009D0392">
        <w:trPr>
          <w:trHeight w:val="284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733FA59" w14:textId="479935E8" w:rsidR="001A594B" w:rsidRPr="00AF3263" w:rsidRDefault="002164E1" w:rsidP="009D03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OSTATNÍ</w:t>
            </w:r>
            <w:r w:rsidR="00C43AE5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 (pokud nestačí základní Zpráva DFA)</w:t>
            </w:r>
          </w:p>
        </w:tc>
      </w:tr>
      <w:tr w:rsidR="001A594B" w:rsidRPr="00AF3263" w14:paraId="74D96DB6" w14:textId="77777777" w:rsidTr="00EA0BD1">
        <w:trPr>
          <w:trHeight w:val="5765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06BEF" w14:textId="5971816C" w:rsidR="001A594B" w:rsidRPr="00AF3263" w:rsidRDefault="001A594B" w:rsidP="009D0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6CAE15F" w14:textId="296B62AE" w:rsidR="001A594B" w:rsidRPr="003C0ED8" w:rsidRDefault="001A594B" w:rsidP="003C6F4C">
      <w:pPr>
        <w:rPr>
          <w:sz w:val="18"/>
          <w:szCs w:val="18"/>
        </w:rPr>
      </w:pPr>
    </w:p>
    <w:p w14:paraId="54BCD468" w14:textId="17C5522B" w:rsidR="00C97A3E" w:rsidRDefault="00C43AE5" w:rsidP="003C6F4C">
      <w:pPr>
        <w:rPr>
          <w:bCs/>
          <w:color w:val="1F3864" w:themeColor="accent1" w:themeShade="80"/>
          <w:sz w:val="18"/>
          <w:szCs w:val="16"/>
        </w:rPr>
      </w:pPr>
      <w:r w:rsidRPr="00A524BE">
        <w:rPr>
          <w:bCs/>
          <w:color w:val="1F3864" w:themeColor="accent1" w:themeShade="80"/>
          <w:sz w:val="18"/>
          <w:szCs w:val="16"/>
        </w:rPr>
        <w:t xml:space="preserve">Dne </w:t>
      </w:r>
      <w:sdt>
        <w:sdtPr>
          <w:rPr>
            <w:bCs/>
            <w:color w:val="1F3864" w:themeColor="accent1" w:themeShade="80"/>
            <w:sz w:val="18"/>
            <w:szCs w:val="16"/>
          </w:rPr>
          <w:id w:val="-436135820"/>
          <w:placeholder>
            <w:docPart w:val="B02535C595E74727A9F074BFFF9A6232"/>
          </w:placeholder>
          <w:date w:fullDate="2022-01-2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A0BD1">
            <w:rPr>
              <w:bCs/>
              <w:color w:val="1F3864" w:themeColor="accent1" w:themeShade="80"/>
              <w:sz w:val="18"/>
              <w:szCs w:val="16"/>
            </w:rPr>
            <w:t>27.01.2022</w:t>
          </w:r>
        </w:sdtContent>
      </w:sdt>
      <w:r w:rsidRPr="00A524BE">
        <w:rPr>
          <w:bCs/>
          <w:color w:val="1F3864" w:themeColor="accent1" w:themeShade="80"/>
          <w:sz w:val="18"/>
          <w:szCs w:val="16"/>
        </w:rPr>
        <w:t>.</w:t>
      </w:r>
    </w:p>
    <w:p w14:paraId="7A74926C" w14:textId="77777777" w:rsidR="00C43AE5" w:rsidRPr="003C0ED8" w:rsidRDefault="00C43AE5" w:rsidP="003C6F4C">
      <w:pPr>
        <w:rPr>
          <w:bCs/>
          <w:color w:val="1F3864" w:themeColor="accent1" w:themeShade="80"/>
          <w:sz w:val="18"/>
          <w:szCs w:val="16"/>
        </w:rPr>
      </w:pPr>
    </w:p>
    <w:p w14:paraId="3449B2EE" w14:textId="04B47543" w:rsidR="00C21879" w:rsidRPr="00C21879" w:rsidRDefault="00C21879" w:rsidP="005343C2">
      <w:pPr>
        <w:tabs>
          <w:tab w:val="left" w:pos="6237"/>
        </w:tabs>
        <w:rPr>
          <w:sz w:val="18"/>
          <w:szCs w:val="18"/>
        </w:rPr>
      </w:pPr>
      <w:r w:rsidRPr="00A524BE">
        <w:rPr>
          <w:bCs/>
          <w:color w:val="1F3864" w:themeColor="accent1" w:themeShade="80"/>
          <w:sz w:val="18"/>
          <w:szCs w:val="16"/>
        </w:rPr>
        <w:t xml:space="preserve">Jméno a příjmení DFA: </w:t>
      </w:r>
      <w:r w:rsidRPr="00A524BE">
        <w:rPr>
          <w:b/>
          <w:bCs/>
          <w:color w:val="1F3864" w:themeColor="accent1" w:themeShade="80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4BE">
        <w:rPr>
          <w:b/>
          <w:bCs/>
          <w:color w:val="1F3864" w:themeColor="accent1" w:themeShade="80"/>
          <w:sz w:val="18"/>
          <w:szCs w:val="16"/>
        </w:rPr>
        <w:instrText xml:space="preserve"> FORMTEXT </w:instrText>
      </w:r>
      <w:r w:rsidRPr="00A524BE">
        <w:rPr>
          <w:b/>
          <w:bCs/>
          <w:color w:val="1F3864" w:themeColor="accent1" w:themeShade="80"/>
          <w:sz w:val="18"/>
          <w:szCs w:val="16"/>
        </w:rPr>
      </w:r>
      <w:r w:rsidRPr="00A524BE">
        <w:rPr>
          <w:b/>
          <w:bCs/>
          <w:color w:val="1F3864" w:themeColor="accent1" w:themeShade="80"/>
          <w:sz w:val="18"/>
          <w:szCs w:val="16"/>
        </w:rPr>
        <w:fldChar w:fldCharType="separate"/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fldChar w:fldCharType="end"/>
      </w:r>
      <w:r w:rsidR="005343C2">
        <w:rPr>
          <w:sz w:val="18"/>
          <w:szCs w:val="18"/>
        </w:rPr>
        <w:tab/>
      </w:r>
      <w:r w:rsidRPr="00A524BE">
        <w:rPr>
          <w:bCs/>
          <w:color w:val="1F3864" w:themeColor="accent1" w:themeShade="80"/>
          <w:sz w:val="18"/>
          <w:szCs w:val="16"/>
        </w:rPr>
        <w:t>Podpis DFA:</w:t>
      </w:r>
    </w:p>
    <w:p w14:paraId="4EFA4075" w14:textId="5899ACE9" w:rsidR="00C21879" w:rsidRPr="00A524BE" w:rsidRDefault="00C21879" w:rsidP="00C21879">
      <w:pPr>
        <w:tabs>
          <w:tab w:val="center" w:pos="8789"/>
        </w:tabs>
        <w:rPr>
          <w:sz w:val="12"/>
          <w:szCs w:val="12"/>
        </w:rPr>
      </w:pPr>
      <w:r>
        <w:rPr>
          <w:sz w:val="18"/>
          <w:szCs w:val="18"/>
        </w:rPr>
        <w:tab/>
      </w:r>
      <w:r w:rsidRPr="00A524BE">
        <w:rPr>
          <w:bCs/>
          <w:color w:val="1F3864" w:themeColor="accent1" w:themeShade="80"/>
          <w:sz w:val="12"/>
          <w:szCs w:val="12"/>
        </w:rPr>
        <w:t>……………………………………………………………………………………</w:t>
      </w:r>
    </w:p>
    <w:sectPr w:rsidR="00C21879" w:rsidRPr="00A524BE" w:rsidSect="003C0ED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51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EB21" w14:textId="77777777" w:rsidR="00294AF1" w:rsidRDefault="00294AF1" w:rsidP="00A92BBE">
      <w:r>
        <w:separator/>
      </w:r>
    </w:p>
  </w:endnote>
  <w:endnote w:type="continuationSeparator" w:id="0">
    <w:p w14:paraId="6E197E90" w14:textId="77777777" w:rsidR="00294AF1" w:rsidRDefault="00294AF1" w:rsidP="00A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189517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7C807BE" w14:textId="4A761CE9" w:rsidR="00086AD4" w:rsidRDefault="00086AD4" w:rsidP="00086AD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A83FEAF" w14:textId="77777777" w:rsidR="00086AD4" w:rsidRDefault="00086AD4" w:rsidP="00A501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2D87" w14:textId="77777777" w:rsidR="003C0ED8" w:rsidRPr="003C0ED8" w:rsidRDefault="003C0ED8" w:rsidP="003C0ED8">
    <w:pPr>
      <w:pStyle w:val="Zpat"/>
      <w:tabs>
        <w:tab w:val="clear" w:pos="9072"/>
        <w:tab w:val="right" w:pos="10490"/>
      </w:tabs>
      <w:ind w:right="-24"/>
      <w:rPr>
        <w:color w:val="A6A6A6" w:themeColor="background1" w:themeShade="A6"/>
        <w:sz w:val="18"/>
        <w:szCs w:val="18"/>
      </w:rPr>
    </w:pPr>
    <w:r w:rsidRPr="003C0ED8">
      <w:rPr>
        <w:noProof/>
        <w:color w:val="A6A6A6" w:themeColor="background1" w:themeShade="A6"/>
        <w:sz w:val="18"/>
        <w:szCs w:val="18"/>
        <w:lang w:eastAsia="cs-CZ"/>
      </w:rPr>
      <w:t>v_2022_01_FAČR</w:t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  <w:t xml:space="preserve">Strana </w:t>
    </w:r>
    <w:r w:rsidRPr="003C0ED8">
      <w:rPr>
        <w:noProof/>
        <w:color w:val="A6A6A6" w:themeColor="background1" w:themeShade="A6"/>
        <w:sz w:val="18"/>
        <w:szCs w:val="18"/>
        <w:lang w:eastAsia="cs-CZ"/>
      </w:rPr>
      <w:fldChar w:fldCharType="begin"/>
    </w:r>
    <w:r w:rsidRPr="003C0ED8">
      <w:rPr>
        <w:noProof/>
        <w:color w:val="A6A6A6" w:themeColor="background1" w:themeShade="A6"/>
        <w:sz w:val="18"/>
        <w:szCs w:val="18"/>
        <w:lang w:eastAsia="cs-CZ"/>
      </w:rPr>
      <w:instrText>PAGE   \* MERGEFORMAT</w:instrText>
    </w:r>
    <w:r w:rsidRPr="003C0ED8">
      <w:rPr>
        <w:noProof/>
        <w:color w:val="A6A6A6" w:themeColor="background1" w:themeShade="A6"/>
        <w:sz w:val="18"/>
        <w:szCs w:val="18"/>
        <w:lang w:eastAsia="cs-CZ"/>
      </w:rPr>
      <w:fldChar w:fldCharType="separate"/>
    </w:r>
    <w:r w:rsidR="00C43AE5">
      <w:rPr>
        <w:noProof/>
        <w:color w:val="A6A6A6" w:themeColor="background1" w:themeShade="A6"/>
        <w:sz w:val="18"/>
        <w:szCs w:val="18"/>
        <w:lang w:eastAsia="cs-CZ"/>
      </w:rPr>
      <w:t>- 2 -</w:t>
    </w:r>
    <w:r w:rsidRPr="003C0ED8">
      <w:rPr>
        <w:b/>
        <w:bCs/>
        <w:noProof/>
        <w:color w:val="A6A6A6" w:themeColor="background1" w:themeShade="A6"/>
        <w:sz w:val="18"/>
        <w:szCs w:val="18"/>
        <w:lang w:eastAsia="cs-CZ"/>
      </w:rPr>
      <w:fldChar w:fldCharType="end"/>
    </w:r>
  </w:p>
  <w:p w14:paraId="6F429B78" w14:textId="6E55AF21" w:rsidR="00086AD4" w:rsidRDefault="00086AD4" w:rsidP="003C0ED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CAC8" w14:textId="172090D2" w:rsidR="00086AD4" w:rsidRPr="003C0ED8" w:rsidRDefault="00E2682D" w:rsidP="00E2682D">
    <w:pPr>
      <w:pStyle w:val="Zpat"/>
      <w:tabs>
        <w:tab w:val="clear" w:pos="9072"/>
        <w:tab w:val="right" w:pos="10490"/>
      </w:tabs>
      <w:ind w:right="-24"/>
      <w:rPr>
        <w:color w:val="A6A6A6" w:themeColor="background1" w:themeShade="A6"/>
        <w:sz w:val="18"/>
        <w:szCs w:val="18"/>
      </w:rPr>
    </w:pPr>
    <w:r w:rsidRPr="003C0ED8">
      <w:rPr>
        <w:noProof/>
        <w:color w:val="A6A6A6" w:themeColor="background1" w:themeShade="A6"/>
        <w:sz w:val="18"/>
        <w:szCs w:val="18"/>
        <w:lang w:eastAsia="cs-CZ"/>
      </w:rPr>
      <w:t>v_2022_01_FAČR</w:t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t>Str</w:t>
    </w:r>
    <w:r w:rsidR="006E6C9B">
      <w:rPr>
        <w:noProof/>
        <w:color w:val="A6A6A6" w:themeColor="background1" w:themeShade="A6"/>
        <w:sz w:val="18"/>
        <w:szCs w:val="18"/>
        <w:lang w:eastAsia="cs-CZ"/>
      </w:rPr>
      <w:t>an</w: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t xml:space="preserve">a | </w: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fldChar w:fldCharType="begin"/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instrText>PAGE   \* MERGEFORMAT</w:instrTex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fldChar w:fldCharType="separate"/>
    </w:r>
    <w:r w:rsidR="00B40529">
      <w:rPr>
        <w:noProof/>
        <w:color w:val="A6A6A6" w:themeColor="background1" w:themeShade="A6"/>
        <w:sz w:val="18"/>
        <w:szCs w:val="18"/>
        <w:lang w:eastAsia="cs-CZ"/>
      </w:rPr>
      <w:t>- 1 -</w: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C0EC" w14:textId="77777777" w:rsidR="00294AF1" w:rsidRDefault="00294AF1" w:rsidP="00A92BBE">
      <w:r>
        <w:separator/>
      </w:r>
    </w:p>
  </w:footnote>
  <w:footnote w:type="continuationSeparator" w:id="0">
    <w:p w14:paraId="56A2BE9B" w14:textId="77777777" w:rsidR="00294AF1" w:rsidRDefault="00294AF1" w:rsidP="00A9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5538" w14:textId="202E15D5" w:rsidR="00086AD4" w:rsidRDefault="00086AD4">
    <w:pPr>
      <w:pStyle w:val="Zhlav"/>
      <w:rPr>
        <w:b/>
        <w:bCs/>
        <w:sz w:val="32"/>
        <w:szCs w:val="32"/>
      </w:rPr>
    </w:pPr>
    <w:r w:rsidRPr="008B0AC5">
      <w:rPr>
        <w:b/>
        <w:bCs/>
        <w:noProof/>
        <w:sz w:val="32"/>
        <w:szCs w:val="32"/>
        <w:lang w:eastAsia="cs-CZ"/>
      </w:rPr>
      <w:drawing>
        <wp:anchor distT="0" distB="0" distL="114300" distR="114300" simplePos="0" relativeHeight="251657216" behindDoc="0" locked="0" layoutInCell="1" allowOverlap="1" wp14:anchorId="257FC8C7" wp14:editId="5D4997CE">
          <wp:simplePos x="0" y="0"/>
          <wp:positionH relativeFrom="margin">
            <wp:posOffset>155575</wp:posOffset>
          </wp:positionH>
          <wp:positionV relativeFrom="topMargin">
            <wp:posOffset>220345</wp:posOffset>
          </wp:positionV>
          <wp:extent cx="547370" cy="638810"/>
          <wp:effectExtent l="0" t="0" r="0" b="889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5" t="14901" r="1706" b="14822"/>
                  <a:stretch/>
                </pic:blipFill>
                <pic:spPr bwMode="auto">
                  <a:xfrm>
                    <a:off x="0" y="0"/>
                    <a:ext cx="547370" cy="63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AC5">
      <w:rPr>
        <w:b/>
        <w:bCs/>
        <w:sz w:val="32"/>
        <w:szCs w:val="32"/>
      </w:rPr>
      <w:t>Fotbalová asociace České republiky</w:t>
    </w:r>
  </w:p>
  <w:p w14:paraId="1294AF11" w14:textId="180F08D9" w:rsidR="00086AD4" w:rsidRDefault="00351C18">
    <w:pPr>
      <w:pStyle w:val="Zhlav"/>
      <w:rPr>
        <w:b/>
        <w:bCs/>
        <w:sz w:val="32"/>
        <w:szCs w:val="32"/>
      </w:rPr>
    </w:pPr>
    <w:r>
      <w:rPr>
        <w:b/>
        <w:bCs/>
        <w:sz w:val="32"/>
        <w:szCs w:val="32"/>
      </w:rPr>
      <w:t>Příloha ke zprávě</w:t>
    </w:r>
    <w:r w:rsidR="00086AD4">
      <w:rPr>
        <w:b/>
        <w:bCs/>
        <w:sz w:val="32"/>
        <w:szCs w:val="32"/>
      </w:rPr>
      <w:t xml:space="preserve"> delegáta FAČR</w:t>
    </w:r>
  </w:p>
  <w:p w14:paraId="39C683DE" w14:textId="20E071D7" w:rsidR="00086AD4" w:rsidRPr="008B0AC5" w:rsidRDefault="00086AD4">
    <w:pPr>
      <w:pStyle w:val="Zhlav"/>
      <w:rPr>
        <w:sz w:val="10"/>
        <w:szCs w:val="10"/>
      </w:rPr>
    </w:pPr>
  </w:p>
  <w:p w14:paraId="75A37E50" w14:textId="27D07685" w:rsidR="00086AD4" w:rsidRPr="002D7114" w:rsidRDefault="00086AD4">
    <w:pPr>
      <w:pStyle w:val="Zhlav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5AC"/>
    <w:multiLevelType w:val="hybridMultilevel"/>
    <w:tmpl w:val="66A67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3795"/>
    <w:multiLevelType w:val="hybridMultilevel"/>
    <w:tmpl w:val="2CC85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65ED"/>
    <w:multiLevelType w:val="hybridMultilevel"/>
    <w:tmpl w:val="1F3A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5C45"/>
    <w:multiLevelType w:val="hybridMultilevel"/>
    <w:tmpl w:val="37B44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70E3"/>
    <w:multiLevelType w:val="hybridMultilevel"/>
    <w:tmpl w:val="2232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63E1"/>
    <w:multiLevelType w:val="hybridMultilevel"/>
    <w:tmpl w:val="0C7E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Cg3IJysk2Hp+R/AqcFTWF6ntfdANuBn4WPHO66fio+MEl2FWUHtguhqO0pDtIA45cL6eaX/rG3EmAI+osqa+A==" w:salt="J9PiBNCgZPTo7T4fdjai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BE"/>
    <w:rsid w:val="000010B6"/>
    <w:rsid w:val="000354BA"/>
    <w:rsid w:val="00063F5E"/>
    <w:rsid w:val="00086AD4"/>
    <w:rsid w:val="000A51B9"/>
    <w:rsid w:val="000A7BE0"/>
    <w:rsid w:val="000C1AE3"/>
    <w:rsid w:val="00114C29"/>
    <w:rsid w:val="00140E2E"/>
    <w:rsid w:val="00150C7F"/>
    <w:rsid w:val="0016490D"/>
    <w:rsid w:val="00172141"/>
    <w:rsid w:val="001814AF"/>
    <w:rsid w:val="001A594B"/>
    <w:rsid w:val="001B6955"/>
    <w:rsid w:val="001C7229"/>
    <w:rsid w:val="001D48DF"/>
    <w:rsid w:val="001E5296"/>
    <w:rsid w:val="001E648D"/>
    <w:rsid w:val="0020023D"/>
    <w:rsid w:val="00203C46"/>
    <w:rsid w:val="0020667A"/>
    <w:rsid w:val="002164E1"/>
    <w:rsid w:val="00223551"/>
    <w:rsid w:val="002269B0"/>
    <w:rsid w:val="002310D6"/>
    <w:rsid w:val="00244ACC"/>
    <w:rsid w:val="002466C6"/>
    <w:rsid w:val="00274F4F"/>
    <w:rsid w:val="00294AF1"/>
    <w:rsid w:val="002A5CB8"/>
    <w:rsid w:val="002C097C"/>
    <w:rsid w:val="002C3635"/>
    <w:rsid w:val="002D7114"/>
    <w:rsid w:val="002D72E3"/>
    <w:rsid w:val="002E42EB"/>
    <w:rsid w:val="003069F6"/>
    <w:rsid w:val="00314FFF"/>
    <w:rsid w:val="00330835"/>
    <w:rsid w:val="0033437E"/>
    <w:rsid w:val="00341AC5"/>
    <w:rsid w:val="00351C18"/>
    <w:rsid w:val="00366F57"/>
    <w:rsid w:val="00372847"/>
    <w:rsid w:val="003A2B1F"/>
    <w:rsid w:val="003B751A"/>
    <w:rsid w:val="003C0A5D"/>
    <w:rsid w:val="003C0ED8"/>
    <w:rsid w:val="003C6F4C"/>
    <w:rsid w:val="00402D1F"/>
    <w:rsid w:val="00404523"/>
    <w:rsid w:val="00411686"/>
    <w:rsid w:val="00416EB4"/>
    <w:rsid w:val="00421FC4"/>
    <w:rsid w:val="00425BE2"/>
    <w:rsid w:val="00440140"/>
    <w:rsid w:val="00453E1F"/>
    <w:rsid w:val="00471C77"/>
    <w:rsid w:val="00482972"/>
    <w:rsid w:val="0049324A"/>
    <w:rsid w:val="004A42C7"/>
    <w:rsid w:val="004B2CD4"/>
    <w:rsid w:val="004E42E4"/>
    <w:rsid w:val="004E6DDB"/>
    <w:rsid w:val="00521D4D"/>
    <w:rsid w:val="005234EE"/>
    <w:rsid w:val="005343C2"/>
    <w:rsid w:val="005404CD"/>
    <w:rsid w:val="00561073"/>
    <w:rsid w:val="00574342"/>
    <w:rsid w:val="00595898"/>
    <w:rsid w:val="005A2612"/>
    <w:rsid w:val="005A4004"/>
    <w:rsid w:val="005B62B7"/>
    <w:rsid w:val="005E502B"/>
    <w:rsid w:val="00601F71"/>
    <w:rsid w:val="00623269"/>
    <w:rsid w:val="00631C84"/>
    <w:rsid w:val="00651B49"/>
    <w:rsid w:val="00675C03"/>
    <w:rsid w:val="0068626F"/>
    <w:rsid w:val="00691EB9"/>
    <w:rsid w:val="006A15A1"/>
    <w:rsid w:val="006A25A8"/>
    <w:rsid w:val="006A5E18"/>
    <w:rsid w:val="006D34D2"/>
    <w:rsid w:val="006E5BD4"/>
    <w:rsid w:val="006E6C9B"/>
    <w:rsid w:val="006F2822"/>
    <w:rsid w:val="006F4A5A"/>
    <w:rsid w:val="007068E9"/>
    <w:rsid w:val="00706F62"/>
    <w:rsid w:val="00710F34"/>
    <w:rsid w:val="00716E7D"/>
    <w:rsid w:val="00735F6D"/>
    <w:rsid w:val="00745039"/>
    <w:rsid w:val="007530FF"/>
    <w:rsid w:val="007C5A08"/>
    <w:rsid w:val="008043B2"/>
    <w:rsid w:val="0082154D"/>
    <w:rsid w:val="008309FB"/>
    <w:rsid w:val="008341B4"/>
    <w:rsid w:val="00853DF0"/>
    <w:rsid w:val="008B0AC5"/>
    <w:rsid w:val="008B41DA"/>
    <w:rsid w:val="008B5639"/>
    <w:rsid w:val="008D3573"/>
    <w:rsid w:val="008D5664"/>
    <w:rsid w:val="008F3753"/>
    <w:rsid w:val="0092420B"/>
    <w:rsid w:val="00932459"/>
    <w:rsid w:val="00955411"/>
    <w:rsid w:val="0096104F"/>
    <w:rsid w:val="009B1534"/>
    <w:rsid w:val="009C363D"/>
    <w:rsid w:val="009C6A10"/>
    <w:rsid w:val="009D7213"/>
    <w:rsid w:val="009F2EFB"/>
    <w:rsid w:val="009F6C11"/>
    <w:rsid w:val="009F783B"/>
    <w:rsid w:val="00A0386E"/>
    <w:rsid w:val="00A11524"/>
    <w:rsid w:val="00A17A19"/>
    <w:rsid w:val="00A326FB"/>
    <w:rsid w:val="00A50187"/>
    <w:rsid w:val="00A51D02"/>
    <w:rsid w:val="00A524BE"/>
    <w:rsid w:val="00A56AA3"/>
    <w:rsid w:val="00A643FD"/>
    <w:rsid w:val="00A92BBE"/>
    <w:rsid w:val="00AB2868"/>
    <w:rsid w:val="00AF3263"/>
    <w:rsid w:val="00B023D3"/>
    <w:rsid w:val="00B043D7"/>
    <w:rsid w:val="00B12214"/>
    <w:rsid w:val="00B20B7C"/>
    <w:rsid w:val="00B3031F"/>
    <w:rsid w:val="00B34F50"/>
    <w:rsid w:val="00B40351"/>
    <w:rsid w:val="00B40529"/>
    <w:rsid w:val="00B50DDF"/>
    <w:rsid w:val="00B80860"/>
    <w:rsid w:val="00B81284"/>
    <w:rsid w:val="00B97478"/>
    <w:rsid w:val="00BB3B47"/>
    <w:rsid w:val="00BB6E44"/>
    <w:rsid w:val="00BD7F98"/>
    <w:rsid w:val="00BE2411"/>
    <w:rsid w:val="00C01E22"/>
    <w:rsid w:val="00C03873"/>
    <w:rsid w:val="00C21879"/>
    <w:rsid w:val="00C36A84"/>
    <w:rsid w:val="00C43AE5"/>
    <w:rsid w:val="00C55D87"/>
    <w:rsid w:val="00C83D86"/>
    <w:rsid w:val="00C97A3E"/>
    <w:rsid w:val="00CA2598"/>
    <w:rsid w:val="00CB5CED"/>
    <w:rsid w:val="00CD567F"/>
    <w:rsid w:val="00D31A13"/>
    <w:rsid w:val="00D54542"/>
    <w:rsid w:val="00D654BC"/>
    <w:rsid w:val="00D664EA"/>
    <w:rsid w:val="00DA0887"/>
    <w:rsid w:val="00DB65EE"/>
    <w:rsid w:val="00DB6F80"/>
    <w:rsid w:val="00DC46CF"/>
    <w:rsid w:val="00DE2018"/>
    <w:rsid w:val="00DE2B28"/>
    <w:rsid w:val="00E02EDD"/>
    <w:rsid w:val="00E10587"/>
    <w:rsid w:val="00E10AC1"/>
    <w:rsid w:val="00E2256C"/>
    <w:rsid w:val="00E24DCC"/>
    <w:rsid w:val="00E2682D"/>
    <w:rsid w:val="00E313DB"/>
    <w:rsid w:val="00E33AFD"/>
    <w:rsid w:val="00E67109"/>
    <w:rsid w:val="00E81F2F"/>
    <w:rsid w:val="00E92118"/>
    <w:rsid w:val="00E9254F"/>
    <w:rsid w:val="00E92F2B"/>
    <w:rsid w:val="00EA0BD1"/>
    <w:rsid w:val="00EA414F"/>
    <w:rsid w:val="00EA6232"/>
    <w:rsid w:val="00EE2D77"/>
    <w:rsid w:val="00EF37D3"/>
    <w:rsid w:val="00F01590"/>
    <w:rsid w:val="00F123F1"/>
    <w:rsid w:val="00F359F6"/>
    <w:rsid w:val="00F5371D"/>
    <w:rsid w:val="00F563BB"/>
    <w:rsid w:val="00F86A7F"/>
    <w:rsid w:val="00F8702A"/>
    <w:rsid w:val="00F90969"/>
    <w:rsid w:val="00F95F44"/>
    <w:rsid w:val="00F95FAC"/>
    <w:rsid w:val="00FA4200"/>
    <w:rsid w:val="00FB58E4"/>
    <w:rsid w:val="00FC1C43"/>
    <w:rsid w:val="00FD24AE"/>
    <w:rsid w:val="00FE0210"/>
    <w:rsid w:val="00FF0B8D"/>
    <w:rsid w:val="00FF25D5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2D7F4"/>
  <w15:chartTrackingRefBased/>
  <w15:docId w15:val="{9A3BED82-71DA-A94E-B8CC-CAC2425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B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BBE"/>
  </w:style>
  <w:style w:type="paragraph" w:styleId="Zpat">
    <w:name w:val="footer"/>
    <w:basedOn w:val="Normln"/>
    <w:link w:val="ZpatChar"/>
    <w:uiPriority w:val="99"/>
    <w:unhideWhenUsed/>
    <w:rsid w:val="00A92B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BBE"/>
  </w:style>
  <w:style w:type="character" w:styleId="Hypertextovodkaz">
    <w:name w:val="Hyperlink"/>
    <w:basedOn w:val="Standardnpsmoodstavce"/>
    <w:uiPriority w:val="99"/>
    <w:unhideWhenUsed/>
    <w:rsid w:val="00A92BB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2BBE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2D7114"/>
  </w:style>
  <w:style w:type="paragraph" w:styleId="Odstavecseseznamem">
    <w:name w:val="List Paragraph"/>
    <w:basedOn w:val="Normln"/>
    <w:uiPriority w:val="34"/>
    <w:qFormat/>
    <w:rsid w:val="001D48DF"/>
    <w:pPr>
      <w:ind w:left="720"/>
      <w:contextualSpacing/>
    </w:pPr>
  </w:style>
  <w:style w:type="table" w:styleId="Mkatabulky">
    <w:name w:val="Table Grid"/>
    <w:basedOn w:val="Normlntabulka"/>
    <w:uiPriority w:val="39"/>
    <w:rsid w:val="0045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20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2A4764BD242E6BFE02FE776A72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9F336-BFD1-4D7E-8E16-B44B01B38591}"/>
      </w:docPartPr>
      <w:docPartBody>
        <w:p w:rsidR="00196CEA" w:rsidRDefault="00A920BB" w:rsidP="00A920BB">
          <w:pPr>
            <w:pStyle w:val="A232A4764BD242E6BFE02FE776A72A69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88FFC-A899-4AF1-BB12-D11BD5A787C9}"/>
      </w:docPartPr>
      <w:docPartBody>
        <w:p w:rsidR="00196CEA" w:rsidRDefault="00A920BB">
          <w:r w:rsidRPr="00A9197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02535C595E74727A9F074BFFF9A6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0B5EE-C290-4FA3-BE35-0E1A50D9E1E8}"/>
      </w:docPartPr>
      <w:docPartBody>
        <w:p w:rsidR="00361CC1" w:rsidRDefault="00C00929" w:rsidP="00C00929">
          <w:pPr>
            <w:pStyle w:val="B02535C595E74727A9F074BFFF9A6232"/>
          </w:pPr>
          <w:r w:rsidRPr="00A9197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BB"/>
    <w:rsid w:val="000902FB"/>
    <w:rsid w:val="000A64F6"/>
    <w:rsid w:val="00185A9B"/>
    <w:rsid w:val="00196CEA"/>
    <w:rsid w:val="00297880"/>
    <w:rsid w:val="00361CC1"/>
    <w:rsid w:val="00420D99"/>
    <w:rsid w:val="00495A45"/>
    <w:rsid w:val="00616D98"/>
    <w:rsid w:val="0065071C"/>
    <w:rsid w:val="007B6186"/>
    <w:rsid w:val="007F4BC5"/>
    <w:rsid w:val="0097475D"/>
    <w:rsid w:val="009E2DE8"/>
    <w:rsid w:val="00A920BB"/>
    <w:rsid w:val="00B13D04"/>
    <w:rsid w:val="00C00929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929"/>
    <w:rPr>
      <w:color w:val="808080"/>
    </w:rPr>
  </w:style>
  <w:style w:type="paragraph" w:customStyle="1" w:styleId="A232A4764BD242E6BFE02FE776A72A69">
    <w:name w:val="A232A4764BD242E6BFE02FE776A72A69"/>
    <w:rsid w:val="00A920BB"/>
  </w:style>
  <w:style w:type="paragraph" w:customStyle="1" w:styleId="B02535C595E74727A9F074BFFF9A6232">
    <w:name w:val="B02535C595E74727A9F074BFFF9A6232"/>
    <w:rsid w:val="00C00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B01E-3BF6-4D10-8628-E5CEA0C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Hlaváč</dc:creator>
  <cp:keywords/>
  <dc:description/>
  <cp:lastModifiedBy>Úsek rozhodčích FAČR</cp:lastModifiedBy>
  <cp:revision>7</cp:revision>
  <cp:lastPrinted>2021-11-04T09:51:00Z</cp:lastPrinted>
  <dcterms:created xsi:type="dcterms:W3CDTF">2022-01-26T12:03:00Z</dcterms:created>
  <dcterms:modified xsi:type="dcterms:W3CDTF">2022-01-27T08:26:00Z</dcterms:modified>
</cp:coreProperties>
</file>